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1A" w:rsidRPr="009E651A" w:rsidRDefault="009E651A" w:rsidP="009E651A">
      <w:pPr>
        <w:spacing w:before="100" w:beforeAutospacing="1" w:after="100" w:afterAutospacing="1"/>
        <w:jc w:val="left"/>
        <w:outlineLvl w:val="2"/>
        <w:rPr>
          <w:rFonts w:ascii="Times New Roman" w:eastAsia="Times New Roman" w:hAnsi="Times New Roman" w:cs="Times New Roman"/>
          <w:b/>
          <w:bCs/>
          <w:sz w:val="27"/>
          <w:szCs w:val="27"/>
          <w:lang w:eastAsia="hr-HR"/>
        </w:rPr>
      </w:pPr>
      <w:hyperlink r:id="rId4" w:tooltip="Permanent Link to Gospićko glazbeno ljeto: „Splitski virtuozi i dva solista“" w:history="1">
        <w:r w:rsidRPr="009E651A">
          <w:rPr>
            <w:rFonts w:ascii="Times New Roman" w:eastAsia="Times New Roman" w:hAnsi="Times New Roman" w:cs="Times New Roman"/>
            <w:b/>
            <w:bCs/>
            <w:color w:val="0086FF"/>
            <w:sz w:val="27"/>
            <w:szCs w:val="27"/>
            <w:u w:val="single"/>
            <w:lang w:eastAsia="hr-HR"/>
          </w:rPr>
          <w:t>Gospićko glazbeno ljeto: „Splitski virtuozi i dva solista“</w:t>
        </w:r>
      </w:hyperlink>
    </w:p>
    <w:p w:rsidR="009E651A" w:rsidRPr="009E651A" w:rsidRDefault="009E651A" w:rsidP="009E651A">
      <w:pPr>
        <w:spacing w:before="100" w:beforeAutospacing="1" w:after="100" w:afterAutospacing="1"/>
        <w:jc w:val="left"/>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Objavljeno 29.05.14</w:t>
      </w:r>
    </w:p>
    <w:p w:rsidR="009E651A" w:rsidRPr="009E651A" w:rsidRDefault="009E651A" w:rsidP="009E651A">
      <w:pPr>
        <w:jc w:val="left"/>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86FF"/>
          <w:sz w:val="24"/>
          <w:szCs w:val="24"/>
          <w:lang w:eastAsia="hr-HR"/>
        </w:rPr>
        <w:drawing>
          <wp:inline distT="0" distB="0" distL="0" distR="0">
            <wp:extent cx="5486400" cy="3631565"/>
            <wp:effectExtent l="19050" t="0" r="0" b="0"/>
            <wp:docPr id="1" name="Bild 1"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a:hlinkClick r:id="rId5"/>
                    </pic:cNvPr>
                    <pic:cNvPicPr>
                      <a:picLocks noChangeAspect="1" noChangeArrowheads="1"/>
                    </pic:cNvPicPr>
                  </pic:nvPicPr>
                  <pic:blipFill>
                    <a:blip r:embed="rId6" cstate="print"/>
                    <a:srcRect/>
                    <a:stretch>
                      <a:fillRect/>
                    </a:stretch>
                  </pic:blipFill>
                  <pic:spPr bwMode="auto">
                    <a:xfrm>
                      <a:off x="0" y="0"/>
                      <a:ext cx="5486400" cy="3631565"/>
                    </a:xfrm>
                    <a:prstGeom prst="rect">
                      <a:avLst/>
                    </a:prstGeom>
                    <a:noFill/>
                    <a:ln w="9525">
                      <a:noFill/>
                      <a:miter lim="800000"/>
                      <a:headEnd/>
                      <a:tailEnd/>
                    </a:ln>
                  </pic:spPr>
                </pic:pic>
              </a:graphicData>
            </a:graphic>
          </wp:inline>
        </w:drawing>
      </w:r>
    </w:p>
    <w:p w:rsidR="009E651A" w:rsidRPr="009E651A" w:rsidRDefault="009E651A" w:rsidP="009E651A">
      <w:pPr>
        <w:spacing w:before="100" w:beforeAutospacing="1" w:after="100" w:afterAutospacing="1"/>
        <w:jc w:val="left"/>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w:t>
      </w:r>
    </w:p>
    <w:p w:rsidR="009E651A" w:rsidRPr="009E651A" w:rsidRDefault="009E651A" w:rsidP="009E651A">
      <w:pPr>
        <w:spacing w:before="100" w:beforeAutospacing="1" w:after="100" w:afterAutospacing="1"/>
        <w:jc w:val="both"/>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GOSPIĆ-Sinoć je u dvorani Pučkog otvorenog učilišta nastupio gudački komorni orkestar „Splitski virtuozi“, te dva solista na gitari, Tvrtko Sarić i Zoran Dukić, a koncertom je otvoreno i 15.“Gospićko glazbeno ljeto.“ Istaknuti splitski glazbenici pod vodstvom austrijsko-hrvatskog violista i dirigenta Wladimira Kossjanenka, osnovali su ovaj izuzetan orkestar. Glazbenici međunarodnog ugleda bogate karijere ali i mlade perspektivne ličnosti, oduševili su domaću publiku. Ugodne skladbe Vivaldia, Bartholdya i Holsta, zaintrigirale su sinoć sve prisutne, ovaj put u većem broju nego što je uobičajeno. </w:t>
      </w:r>
    </w:p>
    <w:p w:rsidR="009E651A" w:rsidRPr="009E651A" w:rsidRDefault="009E651A" w:rsidP="009E651A">
      <w:pPr>
        <w:spacing w:before="100" w:beforeAutospacing="1" w:after="100" w:afterAutospacing="1"/>
        <w:jc w:val="both"/>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Nakon Simfonije za gudački orkestar u h-molu, na pozornicu su istupila dva poznata, renomirana glazbenika; gitaristi Zoran Dukić i Tvrtko Sarić. Premalo je redaka u kojima se može sažeti glazbeni put ovog umjetnika. Zoran Dukić, ponajbolji svjetski klasični gitarist, svoju energiju raspršio je po cijeloj dvorani, te ostavio dojam kako je prebiranje po žicama najlakši, najljepši i najjednostavniji posao, a s već dobro poznatim domaćoj publici, pedagogom i gitaristom, Tvrtkom Sarićem, činio su jednu kompaktnu cjelinu, elegantnu i sinkroniziranu.</w:t>
      </w:r>
      <w:r w:rsidRPr="009E651A">
        <w:rPr>
          <w:rFonts w:ascii="Times New Roman" w:eastAsia="Times New Roman" w:hAnsi="Times New Roman" w:cs="Times New Roman"/>
          <w:sz w:val="24"/>
          <w:szCs w:val="24"/>
          <w:lang w:eastAsia="hr-HR"/>
        </w:rPr>
        <w:br/>
        <w:t>Mnoštvo vrhunskih glazbenika, skladbe i energija, najavili su kako će ovo biti jedno veoma zanimljivo glazbeno ljeto.</w:t>
      </w:r>
    </w:p>
    <w:p w:rsidR="009E651A" w:rsidRPr="009E651A" w:rsidRDefault="009E651A" w:rsidP="009E651A">
      <w:pPr>
        <w:spacing w:before="100" w:beforeAutospacing="1" w:after="100" w:afterAutospacing="1"/>
        <w:jc w:val="both"/>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I.R.</w:t>
      </w:r>
    </w:p>
    <w:p w:rsidR="009E651A" w:rsidRDefault="009E651A" w:rsidP="009E651A">
      <w:pPr>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86FF"/>
          <w:sz w:val="24"/>
          <w:szCs w:val="24"/>
          <w:lang w:eastAsia="hr-HR"/>
        </w:rPr>
        <w:lastRenderedPageBreak/>
        <w:drawing>
          <wp:inline distT="0" distB="0" distL="0" distR="0">
            <wp:extent cx="1423670" cy="1423670"/>
            <wp:effectExtent l="19050" t="0" r="5080" b="0"/>
            <wp:docPr id="3" name="Bild 3" descr="10341542_609989482432338_4531426937201132623_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341542_609989482432338_4531426937201132623_n">
                      <a:hlinkClick r:id="rId7"/>
                    </pic:cNvPr>
                    <pic:cNvPicPr>
                      <a:picLocks noChangeAspect="1" noChangeArrowheads="1"/>
                    </pic:cNvPicPr>
                  </pic:nvPicPr>
                  <pic:blipFill>
                    <a:blip r:embed="rId8" cstate="print"/>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9E651A" w:rsidRPr="009E651A" w:rsidRDefault="009E651A" w:rsidP="009E651A">
      <w:pPr>
        <w:rPr>
          <w:rFonts w:ascii="Times New Roman" w:eastAsia="Times New Roman" w:hAnsi="Times New Roman" w:cs="Times New Roman"/>
          <w:sz w:val="24"/>
          <w:szCs w:val="24"/>
          <w:lang w:eastAsia="hr-HR"/>
        </w:rPr>
      </w:pPr>
    </w:p>
    <w:p w:rsidR="009E651A" w:rsidRDefault="009E651A" w:rsidP="009E651A">
      <w:pPr>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86FF"/>
          <w:sz w:val="24"/>
          <w:szCs w:val="24"/>
          <w:lang w:eastAsia="hr-HR"/>
        </w:rPr>
        <w:drawing>
          <wp:inline distT="0" distB="0" distL="0" distR="0">
            <wp:extent cx="1423670" cy="1423670"/>
            <wp:effectExtent l="19050" t="0" r="5080" b="0"/>
            <wp:docPr id="4" name="Bild 4" descr="10398659_609989585765661_816065425179500566_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398659_609989585765661_816065425179500566_n">
                      <a:hlinkClick r:id="rId9"/>
                    </pic:cNvPr>
                    <pic:cNvPicPr>
                      <a:picLocks noChangeAspect="1" noChangeArrowheads="1"/>
                    </pic:cNvPicPr>
                  </pic:nvPicPr>
                  <pic:blipFill>
                    <a:blip r:embed="rId10" cstate="print"/>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9E651A" w:rsidRPr="009E651A" w:rsidRDefault="009E651A" w:rsidP="009E651A">
      <w:pPr>
        <w:rPr>
          <w:rFonts w:ascii="Times New Roman" w:eastAsia="Times New Roman" w:hAnsi="Times New Roman" w:cs="Times New Roman"/>
          <w:sz w:val="24"/>
          <w:szCs w:val="24"/>
          <w:lang w:eastAsia="hr-HR"/>
        </w:rPr>
      </w:pPr>
    </w:p>
    <w:p w:rsidR="009E651A" w:rsidRPr="009E651A" w:rsidRDefault="009E651A" w:rsidP="009E651A">
      <w:pPr>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86FF"/>
          <w:sz w:val="24"/>
          <w:szCs w:val="24"/>
          <w:lang w:eastAsia="hr-HR"/>
        </w:rPr>
        <w:drawing>
          <wp:inline distT="0" distB="0" distL="0" distR="0">
            <wp:extent cx="1423670" cy="1423670"/>
            <wp:effectExtent l="19050" t="0" r="5080" b="0"/>
            <wp:docPr id="5" name="Bild 5" desc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a:hlinkClick r:id="rId5"/>
                    </pic:cNvPr>
                    <pic:cNvPicPr>
                      <a:picLocks noChangeAspect="1" noChangeArrowheads="1"/>
                    </pic:cNvPicPr>
                  </pic:nvPicPr>
                  <pic:blipFill>
                    <a:blip r:embed="rId11" cstate="print"/>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9E651A" w:rsidRPr="009E651A" w:rsidRDefault="009E651A" w:rsidP="009E651A">
      <w:pPr>
        <w:ind w:left="720"/>
        <w:rPr>
          <w:rFonts w:ascii="Times New Roman" w:eastAsia="Times New Roman" w:hAnsi="Times New Roman" w:cs="Times New Roman"/>
          <w:sz w:val="24"/>
          <w:szCs w:val="24"/>
          <w:lang w:eastAsia="hr-HR"/>
        </w:rPr>
      </w:pPr>
      <w:r w:rsidRPr="009E651A">
        <w:rPr>
          <w:rFonts w:ascii="Times New Roman" w:eastAsia="Times New Roman" w:hAnsi="Times New Roman" w:cs="Times New Roman"/>
          <w:sz w:val="24"/>
          <w:szCs w:val="24"/>
          <w:lang w:eastAsia="hr-HR"/>
        </w:rPr>
        <w:t xml:space="preserve">- </w:t>
      </w:r>
    </w:p>
    <w:p w:rsidR="009E651A" w:rsidRPr="009E651A" w:rsidRDefault="009E651A" w:rsidP="009E651A">
      <w:pPr>
        <w:rPr>
          <w:rFonts w:ascii="Times New Roman" w:eastAsia="Times New Roman" w:hAnsi="Times New Roman" w:cs="Times New Roman"/>
          <w:sz w:val="24"/>
          <w:szCs w:val="24"/>
          <w:lang w:eastAsia="hr-HR"/>
        </w:rPr>
      </w:pPr>
      <w:r>
        <w:rPr>
          <w:rFonts w:ascii="Times New Roman" w:eastAsia="Times New Roman" w:hAnsi="Times New Roman" w:cs="Times New Roman"/>
          <w:noProof/>
          <w:color w:val="0086FF"/>
          <w:sz w:val="24"/>
          <w:szCs w:val="24"/>
          <w:lang w:eastAsia="hr-HR"/>
        </w:rPr>
        <w:drawing>
          <wp:inline distT="0" distB="0" distL="0" distR="0">
            <wp:extent cx="1423670" cy="1423670"/>
            <wp:effectExtent l="19050" t="0" r="5080" b="0"/>
            <wp:docPr id="6" name="Bild 6" descr="10372784_609989559098997_6982413667963521056_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372784_609989559098997_6982413667963521056_n">
                      <a:hlinkClick r:id="rId12"/>
                    </pic:cNvPr>
                    <pic:cNvPicPr>
                      <a:picLocks noChangeAspect="1" noChangeArrowheads="1"/>
                    </pic:cNvPicPr>
                  </pic:nvPicPr>
                  <pic:blipFill>
                    <a:blip r:embed="rId13" cstate="print"/>
                    <a:srcRect/>
                    <a:stretch>
                      <a:fillRect/>
                    </a:stretch>
                  </pic:blipFill>
                  <pic:spPr bwMode="auto">
                    <a:xfrm>
                      <a:off x="0" y="0"/>
                      <a:ext cx="1423670" cy="142367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noProof/>
          <w:color w:val="0086FF"/>
          <w:sz w:val="24"/>
          <w:szCs w:val="24"/>
          <w:lang w:eastAsia="hr-HR"/>
        </w:rPr>
        <w:drawing>
          <wp:inline distT="0" distB="0" distL="0" distR="0">
            <wp:extent cx="1423670" cy="1423670"/>
            <wp:effectExtent l="19050" t="0" r="5080" b="0"/>
            <wp:docPr id="7" name="Bild 7" descr="10398046_609989599098993_5896384973875621222_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398046_609989599098993_5896384973875621222_n">
                      <a:hlinkClick r:id="rId14"/>
                    </pic:cNvPr>
                    <pic:cNvPicPr>
                      <a:picLocks noChangeAspect="1" noChangeArrowheads="1"/>
                    </pic:cNvPicPr>
                  </pic:nvPicPr>
                  <pic:blipFill>
                    <a:blip r:embed="rId15" cstate="print"/>
                    <a:srcRect/>
                    <a:stretch>
                      <a:fillRect/>
                    </a:stretch>
                  </pic:blipFill>
                  <pic:spPr bwMode="auto">
                    <a:xfrm>
                      <a:off x="0" y="0"/>
                      <a:ext cx="1423670" cy="1423670"/>
                    </a:xfrm>
                    <a:prstGeom prst="rect">
                      <a:avLst/>
                    </a:prstGeom>
                    <a:noFill/>
                    <a:ln w="9525">
                      <a:noFill/>
                      <a:miter lim="800000"/>
                      <a:headEnd/>
                      <a:tailEnd/>
                    </a:ln>
                  </pic:spPr>
                </pic:pic>
              </a:graphicData>
            </a:graphic>
          </wp:inline>
        </w:drawing>
      </w:r>
    </w:p>
    <w:p w:rsidR="00950582" w:rsidRDefault="00950582" w:rsidP="009E651A">
      <w:pPr>
        <w:jc w:val="left"/>
      </w:pPr>
    </w:p>
    <w:sectPr w:rsidR="00950582" w:rsidSect="009505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9E651A"/>
    <w:rsid w:val="00950582"/>
    <w:rsid w:val="009E651A"/>
    <w:rsid w:val="00C36761"/>
    <w:rsid w:val="00D86BC0"/>
    <w:rsid w:val="00EF7F9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0582"/>
  </w:style>
  <w:style w:type="paragraph" w:styleId="berschrift3">
    <w:name w:val="heading 3"/>
    <w:basedOn w:val="Standard"/>
    <w:link w:val="berschrift3Zchn"/>
    <w:uiPriority w:val="9"/>
    <w:qFormat/>
    <w:rsid w:val="009E651A"/>
    <w:pPr>
      <w:spacing w:before="100" w:beforeAutospacing="1" w:after="100" w:afterAutospacing="1"/>
      <w:jc w:val="left"/>
      <w:outlineLvl w:val="2"/>
    </w:pPr>
    <w:rPr>
      <w:rFonts w:ascii="Times New Roman" w:eastAsia="Times New Roman" w:hAnsi="Times New Roman" w:cs="Times New Roman"/>
      <w:b/>
      <w:bCs/>
      <w:sz w:val="27"/>
      <w:szCs w:val="27"/>
      <w:lang w:eastAsia="hr-H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E651A"/>
    <w:rPr>
      <w:rFonts w:ascii="Times New Roman" w:eastAsia="Times New Roman" w:hAnsi="Times New Roman" w:cs="Times New Roman"/>
      <w:b/>
      <w:bCs/>
      <w:sz w:val="27"/>
      <w:szCs w:val="27"/>
      <w:lang w:eastAsia="hr-HR"/>
    </w:rPr>
  </w:style>
  <w:style w:type="character" w:styleId="Hyperlink">
    <w:name w:val="Hyperlink"/>
    <w:basedOn w:val="Absatz-Standardschriftart"/>
    <w:uiPriority w:val="99"/>
    <w:semiHidden/>
    <w:unhideWhenUsed/>
    <w:rsid w:val="009E651A"/>
    <w:rPr>
      <w:color w:val="0086FF"/>
      <w:u w:val="single"/>
    </w:rPr>
  </w:style>
  <w:style w:type="paragraph" w:styleId="StandardWeb">
    <w:name w:val="Normal (Web)"/>
    <w:basedOn w:val="Standard"/>
    <w:uiPriority w:val="99"/>
    <w:semiHidden/>
    <w:unhideWhenUsed/>
    <w:rsid w:val="009E651A"/>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posted">
    <w:name w:val="posted"/>
    <w:basedOn w:val="Standard"/>
    <w:rsid w:val="009E651A"/>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wp-caption-text">
    <w:name w:val="wp-caption-text"/>
    <w:basedOn w:val="Standard"/>
    <w:rsid w:val="009E651A"/>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Sprechblasentext">
    <w:name w:val="Balloon Text"/>
    <w:basedOn w:val="Standard"/>
    <w:link w:val="SprechblasentextZchn"/>
    <w:uiPriority w:val="99"/>
    <w:semiHidden/>
    <w:unhideWhenUsed/>
    <w:rsid w:val="009E651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545777">
      <w:bodyDiv w:val="1"/>
      <w:marLeft w:val="0"/>
      <w:marRight w:val="0"/>
      <w:marTop w:val="0"/>
      <w:marBottom w:val="0"/>
      <w:divBdr>
        <w:top w:val="none" w:sz="0" w:space="0" w:color="auto"/>
        <w:left w:val="none" w:sz="0" w:space="0" w:color="auto"/>
        <w:bottom w:val="none" w:sz="0" w:space="0" w:color="auto"/>
        <w:right w:val="none" w:sz="0" w:space="0" w:color="auto"/>
      </w:divBdr>
      <w:divsChild>
        <w:div w:id="1186676527">
          <w:marLeft w:val="0"/>
          <w:marRight w:val="0"/>
          <w:marTop w:val="0"/>
          <w:marBottom w:val="0"/>
          <w:divBdr>
            <w:top w:val="none" w:sz="0" w:space="0" w:color="auto"/>
            <w:left w:val="none" w:sz="0" w:space="0" w:color="auto"/>
            <w:bottom w:val="none" w:sz="0" w:space="0" w:color="auto"/>
            <w:right w:val="none" w:sz="0" w:space="0" w:color="auto"/>
          </w:divBdr>
          <w:divsChild>
            <w:div w:id="837113590">
              <w:marLeft w:val="0"/>
              <w:marRight w:val="0"/>
              <w:marTop w:val="0"/>
              <w:marBottom w:val="0"/>
              <w:divBdr>
                <w:top w:val="none" w:sz="0" w:space="0" w:color="auto"/>
                <w:left w:val="none" w:sz="0" w:space="0" w:color="auto"/>
                <w:bottom w:val="none" w:sz="0" w:space="0" w:color="auto"/>
                <w:right w:val="none" w:sz="0" w:space="0" w:color="auto"/>
              </w:divBdr>
              <w:divsChild>
                <w:div w:id="1795980825">
                  <w:marLeft w:val="0"/>
                  <w:marRight w:val="0"/>
                  <w:marTop w:val="0"/>
                  <w:marBottom w:val="0"/>
                  <w:divBdr>
                    <w:top w:val="none" w:sz="0" w:space="0" w:color="auto"/>
                    <w:left w:val="none" w:sz="0" w:space="0" w:color="auto"/>
                    <w:bottom w:val="none" w:sz="0" w:space="0" w:color="auto"/>
                    <w:right w:val="none" w:sz="0" w:space="0" w:color="auto"/>
                  </w:divBdr>
                  <w:divsChild>
                    <w:div w:id="184712720">
                      <w:marLeft w:val="0"/>
                      <w:marRight w:val="0"/>
                      <w:marTop w:val="0"/>
                      <w:marBottom w:val="0"/>
                      <w:divBdr>
                        <w:top w:val="none" w:sz="0" w:space="0" w:color="auto"/>
                        <w:left w:val="none" w:sz="0" w:space="0" w:color="auto"/>
                        <w:bottom w:val="none" w:sz="0" w:space="0" w:color="auto"/>
                        <w:right w:val="none" w:sz="0" w:space="0" w:color="auto"/>
                      </w:divBdr>
                      <w:divsChild>
                        <w:div w:id="2012753623">
                          <w:marLeft w:val="0"/>
                          <w:marRight w:val="0"/>
                          <w:marTop w:val="0"/>
                          <w:marBottom w:val="0"/>
                          <w:divBdr>
                            <w:top w:val="none" w:sz="0" w:space="0" w:color="auto"/>
                            <w:left w:val="none" w:sz="0" w:space="0" w:color="auto"/>
                            <w:bottom w:val="none" w:sz="0" w:space="0" w:color="auto"/>
                            <w:right w:val="none" w:sz="0" w:space="0" w:color="auto"/>
                          </w:divBdr>
                          <w:divsChild>
                            <w:div w:id="16542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292343">
      <w:bodyDiv w:val="1"/>
      <w:marLeft w:val="0"/>
      <w:marRight w:val="0"/>
      <w:marTop w:val="0"/>
      <w:marBottom w:val="0"/>
      <w:divBdr>
        <w:top w:val="none" w:sz="0" w:space="0" w:color="auto"/>
        <w:left w:val="none" w:sz="0" w:space="0" w:color="auto"/>
        <w:bottom w:val="none" w:sz="0" w:space="0" w:color="auto"/>
        <w:right w:val="none" w:sz="0" w:space="0" w:color="auto"/>
      </w:divBdr>
      <w:divsChild>
        <w:div w:id="399712551">
          <w:marLeft w:val="0"/>
          <w:marRight w:val="0"/>
          <w:marTop w:val="0"/>
          <w:marBottom w:val="0"/>
          <w:divBdr>
            <w:top w:val="none" w:sz="0" w:space="0" w:color="auto"/>
            <w:left w:val="none" w:sz="0" w:space="0" w:color="auto"/>
            <w:bottom w:val="none" w:sz="0" w:space="0" w:color="auto"/>
            <w:right w:val="none" w:sz="0" w:space="0" w:color="auto"/>
          </w:divBdr>
          <w:divsChild>
            <w:div w:id="1464225191">
              <w:marLeft w:val="0"/>
              <w:marRight w:val="0"/>
              <w:marTop w:val="0"/>
              <w:marBottom w:val="0"/>
              <w:divBdr>
                <w:top w:val="none" w:sz="0" w:space="0" w:color="auto"/>
                <w:left w:val="none" w:sz="0" w:space="0" w:color="auto"/>
                <w:bottom w:val="none" w:sz="0" w:space="0" w:color="auto"/>
                <w:right w:val="none" w:sz="0" w:space="0" w:color="auto"/>
              </w:divBdr>
              <w:divsChild>
                <w:div w:id="546528848">
                  <w:marLeft w:val="0"/>
                  <w:marRight w:val="0"/>
                  <w:marTop w:val="0"/>
                  <w:marBottom w:val="0"/>
                  <w:divBdr>
                    <w:top w:val="none" w:sz="0" w:space="0" w:color="auto"/>
                    <w:left w:val="none" w:sz="0" w:space="0" w:color="auto"/>
                    <w:bottom w:val="none" w:sz="0" w:space="0" w:color="auto"/>
                    <w:right w:val="none" w:sz="0" w:space="0" w:color="auto"/>
                  </w:divBdr>
                  <w:divsChild>
                    <w:div w:id="828325273">
                      <w:marLeft w:val="0"/>
                      <w:marRight w:val="0"/>
                      <w:marTop w:val="0"/>
                      <w:marBottom w:val="0"/>
                      <w:divBdr>
                        <w:top w:val="none" w:sz="0" w:space="0" w:color="auto"/>
                        <w:left w:val="none" w:sz="0" w:space="0" w:color="auto"/>
                        <w:bottom w:val="none" w:sz="0" w:space="0" w:color="auto"/>
                        <w:right w:val="none" w:sz="0" w:space="0" w:color="auto"/>
                      </w:divBdr>
                      <w:divsChild>
                        <w:div w:id="774515506">
                          <w:marLeft w:val="0"/>
                          <w:marRight w:val="0"/>
                          <w:marTop w:val="0"/>
                          <w:marBottom w:val="0"/>
                          <w:divBdr>
                            <w:top w:val="none" w:sz="0" w:space="0" w:color="auto"/>
                            <w:left w:val="none" w:sz="0" w:space="0" w:color="auto"/>
                            <w:bottom w:val="none" w:sz="0" w:space="0" w:color="auto"/>
                            <w:right w:val="none" w:sz="0" w:space="0" w:color="auto"/>
                          </w:divBdr>
                          <w:divsChild>
                            <w:div w:id="6315232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coolika.net/wp-content/uploads/2014/05/10341542_609989482432338_4531426937201132623_n.jpg" TargetMode="External"/><Relationship Id="rId12" Type="http://schemas.openxmlformats.org/officeDocument/2006/relationships/hyperlink" Target="http://www.coolika.net/wp-content/uploads/2014/05/10372784_609989559098997_6982413667963521056_n.jp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coolika.net/wp-content/uploads/2014/05/10352986_609989502432336_1791224971904211303_n.jpg" TargetMode="External"/><Relationship Id="rId15" Type="http://schemas.openxmlformats.org/officeDocument/2006/relationships/image" Target="media/image6.jpeg"/><Relationship Id="rId10" Type="http://schemas.openxmlformats.org/officeDocument/2006/relationships/image" Target="media/image3.jpeg"/><Relationship Id="rId4" Type="http://schemas.openxmlformats.org/officeDocument/2006/relationships/hyperlink" Target="http://www.coolika.net/gospicko-glazbeno-ljeto-splitski-virtuozi-i-dva-solista/" TargetMode="External"/><Relationship Id="rId9" Type="http://schemas.openxmlformats.org/officeDocument/2006/relationships/hyperlink" Target="http://www.coolika.net/wp-content/uploads/2014/05/10398659_609989585765661_816065425179500566_n.jpg" TargetMode="External"/><Relationship Id="rId14" Type="http://schemas.openxmlformats.org/officeDocument/2006/relationships/hyperlink" Target="http://www.coolika.net/wp-content/uploads/2014/05/10398046_609989599098993_5896384973875621222_n.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1323</Characters>
  <Application>Microsoft Office Word</Application>
  <DocSecurity>0</DocSecurity>
  <Lines>11</Lines>
  <Paragraphs>3</Paragraphs>
  <ScaleCrop>false</ScaleCrop>
  <Company>Firmenname</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Benutzer</cp:lastModifiedBy>
  <cp:revision>1</cp:revision>
  <dcterms:created xsi:type="dcterms:W3CDTF">2014-06-04T14:55:00Z</dcterms:created>
  <dcterms:modified xsi:type="dcterms:W3CDTF">2014-06-04T14:58:00Z</dcterms:modified>
</cp:coreProperties>
</file>